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50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-363855</wp:posOffset>
            </wp:positionV>
            <wp:extent cx="346710" cy="461010"/>
            <wp:effectExtent l="19050" t="0" r="0" b="0"/>
            <wp:wrapSquare wrapText="left"/>
            <wp:docPr id="5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Луцький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Ковельський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промислово-економічний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pStyle w:val="Default"/>
      </w:pPr>
    </w:p>
    <w:p w:rsidR="00C33679" w:rsidRPr="00D0150A" w:rsidRDefault="00C33679" w:rsidP="00C33679">
      <w:pPr>
        <w:pStyle w:val="Default"/>
        <w:jc w:val="center"/>
        <w:rPr>
          <w:b/>
          <w:bCs/>
          <w:sz w:val="40"/>
          <w:szCs w:val="40"/>
          <w:lang w:val="uk-UA"/>
        </w:rPr>
      </w:pPr>
      <w:proofErr w:type="spellStart"/>
      <w:r w:rsidRPr="00D0150A">
        <w:rPr>
          <w:b/>
          <w:bCs/>
          <w:sz w:val="40"/>
          <w:szCs w:val="40"/>
        </w:rPr>
        <w:t>Інструкція</w:t>
      </w:r>
      <w:proofErr w:type="spellEnd"/>
      <w:r>
        <w:rPr>
          <w:b/>
          <w:bCs/>
          <w:sz w:val="40"/>
          <w:szCs w:val="40"/>
          <w:lang w:val="uk-UA"/>
        </w:rPr>
        <w:t xml:space="preserve"> </w:t>
      </w:r>
      <w:proofErr w:type="spellStart"/>
      <w:r w:rsidRPr="00D0150A">
        <w:rPr>
          <w:b/>
          <w:bCs/>
          <w:sz w:val="40"/>
          <w:szCs w:val="40"/>
        </w:rPr>
        <w:t>з</w:t>
      </w:r>
      <w:proofErr w:type="spellEnd"/>
      <w:r w:rsidRPr="00D0150A">
        <w:rPr>
          <w:b/>
          <w:bCs/>
          <w:sz w:val="40"/>
          <w:szCs w:val="40"/>
        </w:rPr>
        <w:t xml:space="preserve"> </w:t>
      </w:r>
      <w:proofErr w:type="spellStart"/>
      <w:r w:rsidRPr="00D0150A">
        <w:rPr>
          <w:b/>
          <w:bCs/>
          <w:sz w:val="40"/>
          <w:szCs w:val="40"/>
        </w:rPr>
        <w:t>охорони</w:t>
      </w:r>
      <w:proofErr w:type="spellEnd"/>
      <w:r w:rsidRPr="00D0150A">
        <w:rPr>
          <w:b/>
          <w:bCs/>
          <w:sz w:val="40"/>
          <w:szCs w:val="40"/>
        </w:rPr>
        <w:t xml:space="preserve"> </w:t>
      </w:r>
      <w:proofErr w:type="spellStart"/>
      <w:r w:rsidRPr="00D0150A">
        <w:rPr>
          <w:b/>
          <w:bCs/>
          <w:sz w:val="40"/>
          <w:szCs w:val="40"/>
        </w:rPr>
        <w:t>праці</w:t>
      </w:r>
      <w:proofErr w:type="spellEnd"/>
      <w:r w:rsidRPr="00D0150A">
        <w:rPr>
          <w:b/>
          <w:bCs/>
          <w:sz w:val="40"/>
          <w:szCs w:val="40"/>
        </w:rPr>
        <w:t xml:space="preserve"> № </w:t>
      </w:r>
      <w:r>
        <w:rPr>
          <w:b/>
          <w:bCs/>
          <w:sz w:val="40"/>
          <w:szCs w:val="40"/>
          <w:lang w:val="uk-UA"/>
        </w:rPr>
        <w:t>8-НК</w:t>
      </w:r>
    </w:p>
    <w:p w:rsidR="00C33679" w:rsidRPr="00D0150A" w:rsidRDefault="00C33679" w:rsidP="00C33679">
      <w:pPr>
        <w:pStyle w:val="Default"/>
        <w:jc w:val="center"/>
        <w:rPr>
          <w:sz w:val="40"/>
          <w:szCs w:val="40"/>
          <w:lang w:val="uk-UA"/>
        </w:rPr>
      </w:pPr>
    </w:p>
    <w:p w:rsidR="00C33679" w:rsidRPr="00D0150A" w:rsidRDefault="00C33679" w:rsidP="00C33679">
      <w:pPr>
        <w:pStyle w:val="Default"/>
        <w:jc w:val="center"/>
        <w:rPr>
          <w:sz w:val="36"/>
          <w:szCs w:val="36"/>
          <w:lang w:val="uk-UA"/>
        </w:rPr>
      </w:pPr>
      <w:r w:rsidRPr="00D0150A">
        <w:rPr>
          <w:sz w:val="36"/>
          <w:szCs w:val="36"/>
          <w:lang w:val="uk-UA"/>
        </w:rPr>
        <w:t xml:space="preserve">для </w:t>
      </w:r>
      <w:r>
        <w:rPr>
          <w:sz w:val="36"/>
          <w:szCs w:val="36"/>
          <w:lang w:val="uk-UA"/>
        </w:rPr>
        <w:t>диспетчера</w:t>
      </w: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C33679" w:rsidRDefault="00C33679" w:rsidP="00C33679">
      <w:pPr>
        <w:spacing w:after="0" w:line="240" w:lineRule="auto"/>
        <w:rPr>
          <w:rFonts w:ascii="Times New Roman" w:hAnsi="Times New Roman" w:cs="Times New Roman"/>
          <w:sz w:val="40"/>
          <w:szCs w:val="40"/>
          <w:lang w:val="uk-UA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0150A">
        <w:rPr>
          <w:rFonts w:ascii="Times New Roman" w:hAnsi="Times New Roman" w:cs="Times New Roman"/>
          <w:sz w:val="28"/>
          <w:szCs w:val="28"/>
        </w:rPr>
        <w:t>. Ковель</w:t>
      </w: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50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-363855</wp:posOffset>
            </wp:positionV>
            <wp:extent cx="346710" cy="461010"/>
            <wp:effectExtent l="19050" t="0" r="0" b="0"/>
            <wp:wrapSquare wrapText="left"/>
            <wp:docPr id="6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Луцький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Ковельський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промислово-економічний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Pr="00D01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79" w:rsidRPr="00D0150A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Pr="00D0150A" w:rsidRDefault="00C33679" w:rsidP="00C3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</w:p>
    <w:p w:rsidR="00C33679" w:rsidRPr="00D0150A" w:rsidRDefault="00C33679" w:rsidP="00C3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150A">
        <w:rPr>
          <w:rFonts w:ascii="Times New Roman" w:hAnsi="Times New Roman" w:cs="Times New Roman"/>
          <w:sz w:val="28"/>
          <w:szCs w:val="28"/>
        </w:rPr>
        <w:t xml:space="preserve">Наказ директора </w:t>
      </w:r>
    </w:p>
    <w:p w:rsidR="00C33679" w:rsidRPr="00D0150A" w:rsidRDefault="00C33679" w:rsidP="00C33679">
      <w:pPr>
        <w:spacing w:after="0" w:line="240" w:lineRule="auto"/>
        <w:ind w:left="-567" w:right="42" w:firstLine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color w:val="000000"/>
          <w:sz w:val="28"/>
          <w:szCs w:val="28"/>
        </w:rPr>
        <w:t>Ковельського</w:t>
      </w:r>
      <w:proofErr w:type="spellEnd"/>
      <w:r w:rsidRPr="00D0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color w:val="000000"/>
          <w:sz w:val="28"/>
          <w:szCs w:val="28"/>
        </w:rPr>
        <w:t>промислово</w:t>
      </w:r>
      <w:proofErr w:type="spellEnd"/>
      <w:r w:rsidRPr="00D0150A">
        <w:rPr>
          <w:rFonts w:ascii="Times New Roman" w:hAnsi="Times New Roman" w:cs="Times New Roman"/>
          <w:color w:val="000000"/>
          <w:sz w:val="28"/>
          <w:szCs w:val="28"/>
        </w:rPr>
        <w:t xml:space="preserve">-                  </w:t>
      </w:r>
    </w:p>
    <w:p w:rsidR="00C33679" w:rsidRPr="00D0150A" w:rsidRDefault="00C33679" w:rsidP="00C33679">
      <w:pPr>
        <w:spacing w:after="0" w:line="240" w:lineRule="auto"/>
        <w:ind w:left="-567" w:right="42" w:firstLine="52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150A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D0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color w:val="000000"/>
          <w:sz w:val="28"/>
          <w:szCs w:val="28"/>
        </w:rPr>
        <w:t>коледжу</w:t>
      </w:r>
      <w:proofErr w:type="spellEnd"/>
    </w:p>
    <w:p w:rsidR="00C33679" w:rsidRPr="00D0150A" w:rsidRDefault="00C33679" w:rsidP="00C33679">
      <w:pPr>
        <w:spacing w:after="0" w:line="240" w:lineRule="auto"/>
        <w:ind w:left="-567" w:right="42" w:firstLine="52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015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color w:val="000000"/>
          <w:sz w:val="28"/>
          <w:szCs w:val="28"/>
        </w:rPr>
        <w:t>Луцького</w:t>
      </w:r>
      <w:proofErr w:type="spellEnd"/>
      <w:r w:rsidRPr="00D0150A">
        <w:rPr>
          <w:rFonts w:ascii="Times New Roman" w:hAnsi="Times New Roman" w:cs="Times New Roman"/>
          <w:color w:val="000000"/>
          <w:sz w:val="28"/>
          <w:szCs w:val="28"/>
        </w:rPr>
        <w:t xml:space="preserve"> НТУ</w:t>
      </w:r>
    </w:p>
    <w:p w:rsidR="00C33679" w:rsidRPr="00D0150A" w:rsidRDefault="00C33679" w:rsidP="00C336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150A">
        <w:rPr>
          <w:rFonts w:ascii="Times New Roman" w:hAnsi="Times New Roman" w:cs="Times New Roman"/>
          <w:color w:val="000000"/>
          <w:sz w:val="28"/>
          <w:szCs w:val="28"/>
        </w:rPr>
        <w:t>26.09.2019р. № 60-од</w:t>
      </w:r>
    </w:p>
    <w:p w:rsidR="00C33679" w:rsidRPr="00D0150A" w:rsidRDefault="00C33679" w:rsidP="00C33679">
      <w:pPr>
        <w:spacing w:after="0" w:line="240" w:lineRule="auto"/>
        <w:rPr>
          <w:rFonts w:ascii="Times New Roman" w:hAnsi="Times New Roman" w:cs="Times New Roman"/>
        </w:rPr>
      </w:pPr>
    </w:p>
    <w:p w:rsidR="00C33679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0150A">
        <w:rPr>
          <w:rFonts w:ascii="Times New Roman" w:hAnsi="Times New Roman" w:cs="Times New Roman"/>
          <w:b/>
          <w:bCs/>
          <w:sz w:val="28"/>
          <w:szCs w:val="28"/>
        </w:rPr>
        <w:t>Інструкція</w:t>
      </w:r>
      <w:proofErr w:type="spellEnd"/>
      <w:r w:rsidRPr="00D01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D01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D01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50A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D0150A">
        <w:rPr>
          <w:rFonts w:ascii="Times New Roman" w:hAnsi="Times New Roman" w:cs="Times New Roman"/>
          <w:b/>
          <w:bCs/>
          <w:sz w:val="28"/>
          <w:szCs w:val="28"/>
        </w:rPr>
        <w:t xml:space="preserve"> № 8-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НК</w:t>
      </w:r>
    </w:p>
    <w:p w:rsidR="00C33679" w:rsidRPr="00C33679" w:rsidRDefault="00C33679" w:rsidP="00C33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диспетчера</w:t>
      </w:r>
    </w:p>
    <w:p w:rsidR="00C33679" w:rsidRDefault="00C33679" w:rsidP="00C3367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4E7A01" w:rsidRDefault="004E7A01" w:rsidP="00C33679">
      <w:pPr>
        <w:pStyle w:val="a3"/>
        <w:spacing w:before="0" w:beforeAutospacing="0" w:after="0" w:afterAutospacing="0"/>
        <w:rPr>
          <w:sz w:val="28"/>
          <w:szCs w:val="28"/>
        </w:rPr>
      </w:pPr>
      <w:r w:rsidRPr="00D0150A">
        <w:rPr>
          <w:rStyle w:val="a4"/>
          <w:sz w:val="28"/>
          <w:szCs w:val="28"/>
        </w:rPr>
        <w:t>1. Загальні положення</w:t>
      </w:r>
    </w:p>
    <w:p w:rsidR="004E7A01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Дана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інструкція визначає основні вимоги охорони праці для диспетчера </w:t>
      </w:r>
      <w:r>
        <w:rPr>
          <w:rFonts w:ascii="Times New Roman" w:hAnsi="Times New Roman" w:cs="Times New Roman"/>
          <w:sz w:val="28"/>
          <w:szCs w:val="28"/>
          <w:lang w:val="uk-UA"/>
        </w:rPr>
        <w:t>коледжу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До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самостійної роботи диспетчером допускаються особи, придатні за станом здоров'я до виконання зазначеної роботи, які пройшли навчання та інструктаж з техніки безпеки, які пройшли первинний пожежно-технічний інструктаж (п</w:t>
      </w:r>
      <w:r>
        <w:rPr>
          <w:rFonts w:ascii="Times New Roman" w:hAnsi="Times New Roman" w:cs="Times New Roman"/>
          <w:sz w:val="28"/>
          <w:szCs w:val="28"/>
          <w:lang w:val="uk-UA"/>
        </w:rPr>
        <w:t>овторний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інструктаж), що мають знання з пожежно-технічного мінімуму, мають практичні навички користування засобами пож</w:t>
      </w:r>
      <w:r>
        <w:rPr>
          <w:rFonts w:ascii="Times New Roman" w:hAnsi="Times New Roman" w:cs="Times New Roman"/>
          <w:sz w:val="28"/>
          <w:szCs w:val="28"/>
          <w:lang w:val="uk-UA"/>
        </w:rPr>
        <w:t>ежогасіння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В період робіт диспетчер зобов'язаний дотримуватися правил внутрішнього трудового розпорядку, встановлені режими праці і 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>відпочинку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Ди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>спетчер зобов'язаний дотримуватися і контролювати дотримання правил пожежної безпеки, знати місця розташування первинних засобів пожежогасіння, порядок дій при загорянні або пож</w:t>
      </w:r>
      <w:r>
        <w:rPr>
          <w:rFonts w:ascii="Times New Roman" w:hAnsi="Times New Roman" w:cs="Times New Roman"/>
          <w:sz w:val="28"/>
          <w:szCs w:val="28"/>
          <w:lang w:val="uk-UA"/>
        </w:rPr>
        <w:t>ежі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Ди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>спетчер зобов'язаний в процесі роботи дотримуватися правил особистої гігієни</w:t>
      </w:r>
      <w:r>
        <w:rPr>
          <w:rFonts w:ascii="Times New Roman" w:hAnsi="Times New Roman" w:cs="Times New Roman"/>
          <w:sz w:val="28"/>
          <w:szCs w:val="28"/>
          <w:lang w:val="uk-UA"/>
        </w:rPr>
        <w:t>, тримати в чистоті робоче місце</w:t>
      </w:r>
      <w:r w:rsidR="00EC490F"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6. Особи, які допустили невиконання або порушення інструкції з охорони праці, притягуються до дисциплінарної відповідальності відповідно до правил внутрішнього трудового розпорядку і при необхідності, піддаються позачергової перевірки знань з охорони 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>праці.</w:t>
      </w:r>
    </w:p>
    <w:p w:rsidR="004E7A01" w:rsidRDefault="004E7A01" w:rsidP="00C33679">
      <w:pPr>
        <w:pStyle w:val="a3"/>
        <w:spacing w:before="0" w:beforeAutospacing="0" w:after="0" w:afterAutospacing="0"/>
        <w:rPr>
          <w:sz w:val="28"/>
          <w:szCs w:val="28"/>
        </w:rPr>
      </w:pPr>
      <w:r w:rsidRPr="00D0150A">
        <w:rPr>
          <w:rStyle w:val="a4"/>
          <w:sz w:val="28"/>
          <w:szCs w:val="28"/>
        </w:rPr>
        <w:t>2. Вимоги безпеки перед початком роботи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7. Перевірити чистоту на робочому місці, правильність заповнення </w:t>
      </w:r>
      <w:proofErr w:type="spellStart"/>
      <w:r w:rsidRPr="004E7A01">
        <w:rPr>
          <w:rFonts w:ascii="Times New Roman" w:hAnsi="Times New Roman" w:cs="Times New Roman"/>
          <w:sz w:val="28"/>
          <w:szCs w:val="28"/>
          <w:lang w:val="uk-UA"/>
        </w:rPr>
        <w:t>документаціі</w:t>
      </w:r>
      <w:proofErr w:type="spellEnd"/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 xml:space="preserve"> Перевірити 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справність засобів зв'язку і наявність необхідної довідкової документації, список від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>повідальних осіб, призначених ди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ректором.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9. Перевірити наявність первинних засобів пожежогасіння, стан евакуаційних виходів (основний і два запасних), наявність запасного комплекту ключів від приміщень і запасних евакуаційних виходів, наявність ключа від входу в підвальне приміщення до засувки подачі води до пожежних кранам.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lastRenderedPageBreak/>
        <w:t>10.За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>йняти своє робоче місце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Pr="004E7A01" w:rsidRDefault="004E7A01" w:rsidP="00C33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C490F" w:rsidRPr="004E7A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E7A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490F" w:rsidRPr="004E7A01">
        <w:rPr>
          <w:rFonts w:ascii="Times New Roman" w:hAnsi="Times New Roman" w:cs="Times New Roman"/>
          <w:b/>
          <w:sz w:val="28"/>
          <w:szCs w:val="28"/>
          <w:lang w:val="uk-UA"/>
        </w:rPr>
        <w:t>Вимоги безпеки під час роботи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11. Виконувати тільки ту роботу, яка доручена 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>керівництвом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12. Стежити за збереженням і справністю засобів зв'язку на робочому </w:t>
      </w:r>
      <w:proofErr w:type="spellStart"/>
      <w:r w:rsidRPr="004E7A01">
        <w:rPr>
          <w:rFonts w:ascii="Times New Roman" w:hAnsi="Times New Roman" w:cs="Times New Roman"/>
          <w:sz w:val="28"/>
          <w:szCs w:val="28"/>
          <w:lang w:val="uk-UA"/>
        </w:rPr>
        <w:t>месте</w:t>
      </w:r>
      <w:proofErr w:type="spellEnd"/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4D6" w:rsidRPr="004E7A01" w:rsidRDefault="00EC490F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4E7A01">
        <w:rPr>
          <w:rFonts w:ascii="Times New Roman" w:hAnsi="Times New Roman" w:cs="Times New Roman"/>
          <w:sz w:val="28"/>
          <w:szCs w:val="28"/>
          <w:lang w:val="uk-UA"/>
        </w:rPr>
        <w:t>Не покидати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час роботи 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>робоче місце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, в разі необхідності відлучитися, довести до відома свого керівника.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14. Стежити за чистотою і порядком на робочому м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>ісці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3679" w:rsidRPr="00C33679" w:rsidRDefault="00C33679" w:rsidP="00C33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67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4E7A01" w:rsidRPr="00C33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безпеки в аварійних </w:t>
      </w:r>
      <w:r w:rsidRPr="00C33679">
        <w:rPr>
          <w:rFonts w:ascii="Times New Roman" w:hAnsi="Times New Roman" w:cs="Times New Roman"/>
          <w:b/>
          <w:sz w:val="28"/>
          <w:szCs w:val="28"/>
          <w:lang w:val="uk-UA"/>
        </w:rPr>
        <w:t>ситуаціях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15. У разі виникнення загоряння вжити заходів до його ліквідації первинними засобами пожежогасіння, викликати пожежну охорону, дове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>сти до відома безпосереднього керівника, ди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>ректора.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всі порушення правил пожежної безпеки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доповідати директору.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17. Диспетчер має право:</w:t>
      </w: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вимагати від працівників коледжу </w:t>
      </w:r>
      <w:r w:rsidR="004E7A01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і інших громадян дотримання правил протипожежного режиму, затверджених директором коледжу; 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не дозволяти куріння в приміщеннях будівлі; 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вимагати від працівників коледжу не залишати без нагляду увімкнені в мережу нагрівальні, освітлювальні й інші прилади; </w:t>
      </w:r>
    </w:p>
    <w:p w:rsidR="00C33679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7A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3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не дозволяти проведення ремонтних робіт без призначення відповідальних посадових осіб </w:t>
      </w:r>
      <w:proofErr w:type="spellStart"/>
      <w:r w:rsidRPr="004E7A01">
        <w:rPr>
          <w:rFonts w:ascii="Times New Roman" w:hAnsi="Times New Roman" w:cs="Times New Roman"/>
          <w:sz w:val="28"/>
          <w:szCs w:val="28"/>
          <w:lang w:val="uk-UA"/>
        </w:rPr>
        <w:t>адміністраціі</w:t>
      </w:r>
      <w:proofErr w:type="spellEnd"/>
      <w:r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18.При</w:t>
      </w:r>
      <w:r w:rsidR="004E7A01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правил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ожежної безпеки працівниками коледжу </w:t>
      </w:r>
      <w:r w:rsidR="004E7A01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і іншими громадянами доповідати директору і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відповідальному</w:t>
      </w:r>
      <w:r w:rsidR="004E7A01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за забезпечен</w:t>
      </w:r>
      <w:r>
        <w:rPr>
          <w:rFonts w:ascii="Times New Roman" w:hAnsi="Times New Roman" w:cs="Times New Roman"/>
          <w:sz w:val="28"/>
          <w:szCs w:val="28"/>
          <w:lang w:val="uk-UA"/>
        </w:rPr>
        <w:t>ня пожежної безпеки.</w:t>
      </w:r>
    </w:p>
    <w:p w:rsidR="00C33679" w:rsidRPr="00C33679" w:rsidRDefault="00C33679" w:rsidP="00C33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67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E7A01" w:rsidRPr="00C336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Вимоги безпеки після закінчення </w:t>
      </w:r>
      <w:r w:rsidRPr="00C33679">
        <w:rPr>
          <w:rFonts w:ascii="Times New Roman" w:hAnsi="Times New Roman" w:cs="Times New Roman"/>
          <w:b/>
          <w:sz w:val="28"/>
          <w:szCs w:val="28"/>
          <w:lang w:val="uk-UA"/>
        </w:rPr>
        <w:t>роботи.</w:t>
      </w:r>
    </w:p>
    <w:p w:rsidR="00C33679" w:rsidRDefault="00C33679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Привести</w:t>
      </w:r>
      <w:r w:rsidR="004E7A01" w:rsidRPr="004E7A01">
        <w:rPr>
          <w:rFonts w:ascii="Times New Roman" w:hAnsi="Times New Roman" w:cs="Times New Roman"/>
          <w:sz w:val="28"/>
          <w:szCs w:val="28"/>
          <w:lang w:val="uk-UA"/>
        </w:rPr>
        <w:t xml:space="preserve"> в порядок робоче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</w:t>
      </w:r>
      <w:r w:rsidR="004E7A01" w:rsidRPr="004E7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3679" w:rsidRPr="00D0150A" w:rsidRDefault="00C33679" w:rsidP="00C336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20.</w:t>
      </w:r>
      <w:r w:rsidRPr="00D0150A">
        <w:rPr>
          <w:sz w:val="28"/>
          <w:szCs w:val="28"/>
        </w:rPr>
        <w:t xml:space="preserve"> Прибрати в установлені місця наочні посібники, журнал, зошити, інструменти, спецодяг та засоби захисту, інші матеріали.</w:t>
      </w:r>
    </w:p>
    <w:p w:rsidR="00C33679" w:rsidRPr="00D0150A" w:rsidRDefault="00C33679" w:rsidP="00C336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21.</w:t>
      </w:r>
      <w:r w:rsidRPr="00D0150A">
        <w:rPr>
          <w:sz w:val="28"/>
          <w:szCs w:val="28"/>
        </w:rPr>
        <w:t xml:space="preserve"> Закрити вікна, кватирки, вимкнути світло, електрообладнання, воду.</w:t>
      </w:r>
    </w:p>
    <w:p w:rsidR="00C33679" w:rsidRPr="00D0150A" w:rsidRDefault="00C33679" w:rsidP="00C336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22.</w:t>
      </w:r>
      <w:r w:rsidRPr="00D0150A">
        <w:rPr>
          <w:sz w:val="28"/>
          <w:szCs w:val="28"/>
        </w:rPr>
        <w:t xml:space="preserve"> Повідомити керівника навчального закладу про виявлені порушення з охорони праці.</w:t>
      </w:r>
    </w:p>
    <w:tbl>
      <w:tblPr>
        <w:tblW w:w="0" w:type="auto"/>
        <w:tblLook w:val="04A0"/>
      </w:tblPr>
      <w:tblGrid>
        <w:gridCol w:w="3121"/>
        <w:gridCol w:w="2859"/>
        <w:gridCol w:w="3591"/>
      </w:tblGrid>
      <w:tr w:rsidR="00C33679" w:rsidRPr="00F44243" w:rsidTr="00F527A7">
        <w:tc>
          <w:tcPr>
            <w:tcW w:w="3121" w:type="dxa"/>
          </w:tcPr>
          <w:p w:rsidR="00C33679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vertAlign w:val="subscript"/>
              </w:rPr>
            </w:pPr>
          </w:p>
          <w:p w:rsidR="00C33679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vertAlign w:val="subscript"/>
              </w:rPr>
            </w:pPr>
          </w:p>
          <w:p w:rsidR="00C33679" w:rsidRPr="00C33679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Заст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. директора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НР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2859" w:type="dxa"/>
          </w:tcPr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______________</w:t>
            </w:r>
          </w:p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(</w:t>
            </w:r>
            <w:proofErr w:type="spellStart"/>
            <w:proofErr w:type="gram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п</w:t>
            </w:r>
            <w:proofErr w:type="gram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ідпис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591" w:type="dxa"/>
          </w:tcPr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C33679" w:rsidRPr="00C33679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Ілюшик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 xml:space="preserve"> І.М.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33679" w:rsidRPr="00F44243" w:rsidTr="00F527A7">
        <w:tc>
          <w:tcPr>
            <w:tcW w:w="3121" w:type="dxa"/>
          </w:tcPr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Узгоджено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:</w:t>
            </w:r>
          </w:p>
        </w:tc>
        <w:tc>
          <w:tcPr>
            <w:tcW w:w="2859" w:type="dxa"/>
          </w:tcPr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591" w:type="dxa"/>
          </w:tcPr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33679" w:rsidRPr="002E3497" w:rsidTr="00F527A7">
        <w:tc>
          <w:tcPr>
            <w:tcW w:w="3121" w:type="dxa"/>
          </w:tcPr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Інженер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з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охорони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2859" w:type="dxa"/>
          </w:tcPr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_______________</w:t>
            </w:r>
          </w:p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(</w:t>
            </w:r>
            <w:proofErr w:type="spellStart"/>
            <w:proofErr w:type="gram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п</w:t>
            </w:r>
            <w:proofErr w:type="gram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ідпис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591" w:type="dxa"/>
          </w:tcPr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Ваць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О.В.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C33679" w:rsidRPr="002E3497" w:rsidTr="00F527A7">
        <w:tc>
          <w:tcPr>
            <w:tcW w:w="3121" w:type="dxa"/>
          </w:tcPr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Фахівець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з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правових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2859" w:type="dxa"/>
          </w:tcPr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_______________</w:t>
            </w:r>
          </w:p>
          <w:p w:rsidR="00C33679" w:rsidRPr="00F44243" w:rsidRDefault="00C33679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(</w:t>
            </w:r>
            <w:proofErr w:type="spellStart"/>
            <w:proofErr w:type="gramStart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п</w:t>
            </w:r>
            <w:proofErr w:type="gram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ідпис</w:t>
            </w:r>
            <w:proofErr w:type="spellEnd"/>
            <w:r w:rsidRPr="00F44243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3591" w:type="dxa"/>
          </w:tcPr>
          <w:p w:rsidR="00C33679" w:rsidRPr="00F44243" w:rsidRDefault="0055536B" w:rsidP="00F52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Ден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і</w:t>
            </w:r>
            <w:r w:rsidR="00C33679">
              <w:rPr>
                <w:rFonts w:ascii="Times New Roman" w:hAnsi="Times New Roman"/>
                <w:color w:val="333333"/>
                <w:sz w:val="28"/>
                <w:szCs w:val="28"/>
              </w:rPr>
              <w:t>сова Т.В.</w:t>
            </w:r>
          </w:p>
          <w:p w:rsidR="00C33679" w:rsidRPr="00F44243" w:rsidRDefault="00C33679" w:rsidP="00F5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4E7A01" w:rsidRPr="004E7A01" w:rsidRDefault="004E7A01" w:rsidP="00C33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7A01" w:rsidRPr="004E7A01" w:rsidSect="000D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EC490F"/>
    <w:rsid w:val="000D04D6"/>
    <w:rsid w:val="004E7A01"/>
    <w:rsid w:val="0055536B"/>
    <w:rsid w:val="00C33679"/>
    <w:rsid w:val="00EC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E7A01"/>
    <w:rPr>
      <w:b/>
      <w:bCs/>
    </w:rPr>
  </w:style>
  <w:style w:type="paragraph" w:customStyle="1" w:styleId="Default">
    <w:name w:val="Default"/>
    <w:rsid w:val="00C3367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IRA</cp:lastModifiedBy>
  <cp:revision>4</cp:revision>
  <cp:lastPrinted>2019-10-15T11:32:00Z</cp:lastPrinted>
  <dcterms:created xsi:type="dcterms:W3CDTF">2019-10-14T05:06:00Z</dcterms:created>
  <dcterms:modified xsi:type="dcterms:W3CDTF">2019-10-15T11:32:00Z</dcterms:modified>
</cp:coreProperties>
</file>